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18B3" w14:textId="77777777" w:rsidR="00B53CFE" w:rsidRDefault="00B53CFE" w:rsidP="00AD181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Job Description</w:t>
      </w:r>
    </w:p>
    <w:p w14:paraId="23E88A77" w14:textId="77777777" w:rsidR="00AD1810" w:rsidRDefault="00AD1810" w:rsidP="00AD18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72645E6B" w14:textId="7282EDC5" w:rsidR="00B53CFE" w:rsidRDefault="00B53CFE" w:rsidP="00AD18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JOB TITLE: </w:t>
      </w:r>
      <w:r>
        <w:rPr>
          <w:rFonts w:ascii="Arial" w:hAnsi="Arial" w:cs="Arial"/>
          <w:lang w:val="en-US"/>
        </w:rPr>
        <w:t>Nurse Associate</w:t>
      </w:r>
    </w:p>
    <w:p w14:paraId="0F873572" w14:textId="77777777" w:rsidR="00B53CFE" w:rsidRDefault="00B53CFE" w:rsidP="00AD18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HOURS: </w:t>
      </w:r>
      <w:r>
        <w:rPr>
          <w:rFonts w:ascii="Arial" w:hAnsi="Arial" w:cs="Arial"/>
          <w:lang w:val="en-US"/>
        </w:rPr>
        <w:t>37.5 hours per week</w:t>
      </w:r>
    </w:p>
    <w:p w14:paraId="511A1295" w14:textId="77777777" w:rsidR="00B53CFE" w:rsidRDefault="00B53CFE" w:rsidP="00AD18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SHIFT PATTERN: </w:t>
      </w:r>
      <w:r>
        <w:rPr>
          <w:rFonts w:ascii="Arial" w:hAnsi="Arial" w:cs="Arial"/>
          <w:lang w:val="en-US"/>
        </w:rPr>
        <w:t xml:space="preserve">Monday </w:t>
      </w:r>
      <w:r>
        <w:rPr>
          <w:rFonts w:ascii="ArialMT" w:hAnsi="ArialMT" w:cs="ArialMT"/>
          <w:lang w:val="en-US"/>
        </w:rPr>
        <w:t xml:space="preserve">– </w:t>
      </w:r>
      <w:r>
        <w:rPr>
          <w:rFonts w:ascii="Arial" w:hAnsi="Arial" w:cs="Arial"/>
          <w:lang w:val="en-US"/>
        </w:rPr>
        <w:t>Saturday</w:t>
      </w:r>
    </w:p>
    <w:p w14:paraId="7047B27F" w14:textId="77777777" w:rsidR="00B53CFE" w:rsidRDefault="00B53CFE" w:rsidP="00AD18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CONTRACT: </w:t>
      </w:r>
      <w:r>
        <w:rPr>
          <w:rFonts w:ascii="Arial" w:hAnsi="Arial" w:cs="Arial"/>
          <w:lang w:val="en-US"/>
        </w:rPr>
        <w:t>Permanent</w:t>
      </w:r>
    </w:p>
    <w:p w14:paraId="0997A036" w14:textId="26A624AE" w:rsidR="00B53CFE" w:rsidRDefault="00B53CFE" w:rsidP="00AD18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n-US"/>
        </w:rPr>
      </w:pPr>
      <w:r w:rsidRPr="72144A62">
        <w:rPr>
          <w:rFonts w:ascii="Arial" w:hAnsi="Arial" w:cs="Arial"/>
          <w:b/>
          <w:bCs/>
          <w:lang w:val="en-US"/>
        </w:rPr>
        <w:t xml:space="preserve">REPORTS TO: </w:t>
      </w:r>
      <w:r w:rsidRPr="72144A62">
        <w:rPr>
          <w:rFonts w:ascii="Arial" w:hAnsi="Arial" w:cs="Arial"/>
          <w:lang w:val="en-US"/>
        </w:rPr>
        <w:t>PCN Management Team and P</w:t>
      </w:r>
      <w:r w:rsidR="7368F4A8" w:rsidRPr="72144A62">
        <w:rPr>
          <w:rFonts w:ascii="Arial" w:hAnsi="Arial" w:cs="Arial"/>
          <w:lang w:val="en-US"/>
        </w:rPr>
        <w:t>ractice Manager</w:t>
      </w:r>
    </w:p>
    <w:p w14:paraId="18E9E4A7" w14:textId="6A8ACD64" w:rsidR="00B53CFE" w:rsidRDefault="00B53CFE" w:rsidP="00AD18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n-US"/>
        </w:rPr>
      </w:pPr>
      <w:r w:rsidRPr="72144A62">
        <w:rPr>
          <w:rFonts w:ascii="Arial" w:hAnsi="Arial" w:cs="Arial"/>
          <w:b/>
          <w:bCs/>
          <w:lang w:val="en-US"/>
        </w:rPr>
        <w:t xml:space="preserve">BASED: </w:t>
      </w:r>
      <w:r w:rsidR="60702217" w:rsidRPr="72144A62">
        <w:rPr>
          <w:rFonts w:ascii="Arial" w:hAnsi="Arial" w:cs="Arial"/>
          <w:lang w:val="en-US"/>
        </w:rPr>
        <w:t>Worcester City PCN</w:t>
      </w:r>
    </w:p>
    <w:p w14:paraId="5FF59483" w14:textId="45A2FD7D" w:rsidR="00B53CFE" w:rsidRDefault="00B53CFE" w:rsidP="00AD18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SALARY: </w:t>
      </w:r>
      <w:r w:rsidR="00913E04" w:rsidRPr="00913E04">
        <w:rPr>
          <w:rFonts w:ascii="Arial" w:hAnsi="Arial" w:cs="Arial"/>
          <w:lang w:val="en-US"/>
        </w:rPr>
        <w:t xml:space="preserve">Vertis </w:t>
      </w:r>
      <w:r>
        <w:rPr>
          <w:rFonts w:ascii="Arial" w:hAnsi="Arial" w:cs="Arial"/>
          <w:lang w:val="en-US"/>
        </w:rPr>
        <w:t xml:space="preserve">Band 4 </w:t>
      </w:r>
    </w:p>
    <w:p w14:paraId="5E5B71E9" w14:textId="77777777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59F9F221" w14:textId="77777777" w:rsidR="00EA7879" w:rsidRDefault="00EA7879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62CDAF17" w14:textId="77777777" w:rsidR="00AD1810" w:rsidRPr="00AD1810" w:rsidRDefault="00AD1810" w:rsidP="00AD1810">
      <w:pPr>
        <w:spacing w:after="100" w:afterAutospacing="1" w:line="240" w:lineRule="auto"/>
        <w:rPr>
          <w:rFonts w:ascii="Arial" w:eastAsia="Times New Roman" w:hAnsi="Arial" w:cs="Arial"/>
          <w:lang w:val="en-US"/>
        </w:rPr>
      </w:pPr>
      <w:r w:rsidRPr="00AD1810">
        <w:rPr>
          <w:rFonts w:ascii="Arial" w:eastAsia="Times New Roman" w:hAnsi="Arial" w:cs="Arial"/>
          <w:b/>
          <w:bCs/>
          <w:lang w:val="en-US"/>
        </w:rPr>
        <w:t>About Vertis Health</w:t>
      </w:r>
    </w:p>
    <w:p w14:paraId="07C2EE2F" w14:textId="77777777" w:rsidR="00AD1810" w:rsidRPr="00AD1810" w:rsidRDefault="00AD1810" w:rsidP="001116A2">
      <w:pPr>
        <w:spacing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AD1810">
        <w:rPr>
          <w:rFonts w:ascii="Arial" w:eastAsia="Times New Roman" w:hAnsi="Arial" w:cs="Arial"/>
          <w:lang w:val="en-US"/>
        </w:rPr>
        <w:t>We’re a federation of GP surgeries and PCNs in Worcestershire, serving over 600,000 NHS patients through a variety of local services. Our community of GPs are our stakeholders, meaning we’re powered by the community we’ve created - and our goal is to find ways to make it easier for them to spend less time and money on administrative workload, and more time with their patients.</w:t>
      </w:r>
    </w:p>
    <w:p w14:paraId="5C3838F8" w14:textId="28A215EB" w:rsidR="00AD1810" w:rsidRPr="00AD1810" w:rsidRDefault="00AD1810" w:rsidP="001116A2">
      <w:pPr>
        <w:spacing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AD1810">
        <w:rPr>
          <w:rFonts w:ascii="Arial" w:eastAsia="Times New Roman" w:hAnsi="Arial" w:cs="Arial"/>
          <w:lang w:val="en-US"/>
        </w:rPr>
        <w:t xml:space="preserve">Our GP surgeries remain independent while keeping the benefits of being part of a larger </w:t>
      </w:r>
      <w:proofErr w:type="spellStart"/>
      <w:r w:rsidRPr="00AD1810">
        <w:rPr>
          <w:rFonts w:ascii="Arial" w:eastAsia="Times New Roman" w:hAnsi="Arial" w:cs="Arial"/>
          <w:lang w:val="en-US"/>
        </w:rPr>
        <w:t>organisation</w:t>
      </w:r>
      <w:proofErr w:type="spellEnd"/>
      <w:r w:rsidRPr="00AD1810">
        <w:rPr>
          <w:rFonts w:ascii="Arial" w:eastAsia="Times New Roman" w:hAnsi="Arial" w:cs="Arial"/>
          <w:lang w:val="en-US"/>
        </w:rPr>
        <w:t xml:space="preserve"> - and we exist to protect the interests of our members through advocacy, business support, and revenue generation.</w:t>
      </w:r>
    </w:p>
    <w:p w14:paraId="73EE6F43" w14:textId="77777777" w:rsidR="00AD1810" w:rsidRDefault="00AD1810" w:rsidP="72144A62">
      <w:pPr>
        <w:spacing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72144A62">
        <w:rPr>
          <w:rFonts w:ascii="Arial" w:eastAsia="Times New Roman" w:hAnsi="Arial" w:cs="Arial"/>
          <w:lang w:val="en-US"/>
        </w:rPr>
        <w:t>We’re ambitious about growth in our network - and so, our diversified services help our PCNs to reinvest in vital local healthcare initiatives, providing a sustainable future for their communities in the long term.</w:t>
      </w:r>
    </w:p>
    <w:p w14:paraId="1820F6BF" w14:textId="1AC668BF" w:rsidR="72144A62" w:rsidRDefault="72144A62" w:rsidP="72144A62">
      <w:pPr>
        <w:spacing w:afterAutospacing="1" w:line="240" w:lineRule="auto"/>
        <w:jc w:val="both"/>
        <w:rPr>
          <w:rFonts w:ascii="Arial" w:eastAsia="Times New Roman" w:hAnsi="Arial" w:cs="Arial"/>
          <w:lang w:val="en-US"/>
        </w:rPr>
      </w:pPr>
    </w:p>
    <w:p w14:paraId="3B21E651" w14:textId="77777777" w:rsidR="00AD1810" w:rsidRPr="00AD1810" w:rsidRDefault="00AD1810" w:rsidP="00AD1810">
      <w:pPr>
        <w:spacing w:after="100" w:afterAutospacing="1" w:line="240" w:lineRule="auto"/>
        <w:rPr>
          <w:rFonts w:ascii="Arial" w:eastAsia="Times New Roman" w:hAnsi="Arial" w:cs="Arial"/>
          <w:b/>
          <w:bCs/>
          <w:lang w:val="en-US"/>
        </w:rPr>
      </w:pPr>
      <w:r w:rsidRPr="00AD1810">
        <w:rPr>
          <w:rFonts w:ascii="Arial" w:eastAsia="Times New Roman" w:hAnsi="Arial" w:cs="Arial"/>
          <w:b/>
          <w:bCs/>
          <w:lang w:val="en-US"/>
        </w:rPr>
        <w:t>Equal Opportunities</w:t>
      </w:r>
    </w:p>
    <w:p w14:paraId="1E8D9396" w14:textId="77777777" w:rsidR="00AD1810" w:rsidRPr="00AD1810" w:rsidRDefault="00AD1810" w:rsidP="001116A2">
      <w:pPr>
        <w:spacing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AD1810">
        <w:rPr>
          <w:rFonts w:ascii="Arial" w:eastAsia="Times New Roman" w:hAnsi="Arial" w:cs="Arial"/>
          <w:lang w:val="en-US"/>
        </w:rPr>
        <w:t xml:space="preserve">At Vertis Health we want to build a diverse workplace, and so and encourage women, people of </w:t>
      </w:r>
      <w:proofErr w:type="spellStart"/>
      <w:r w:rsidRPr="00AD1810">
        <w:rPr>
          <w:rFonts w:ascii="Arial" w:eastAsia="Times New Roman" w:hAnsi="Arial" w:cs="Arial"/>
          <w:lang w:val="en-US"/>
        </w:rPr>
        <w:t>colour</w:t>
      </w:r>
      <w:proofErr w:type="spellEnd"/>
      <w:r w:rsidRPr="00AD1810">
        <w:rPr>
          <w:rFonts w:ascii="Arial" w:eastAsia="Times New Roman" w:hAnsi="Arial" w:cs="Arial"/>
          <w:lang w:val="en-US"/>
        </w:rPr>
        <w:t>, LGBTQIA individuals, people with disabilities, members of ethnic minorities, foreign-born residents, older members of society, and others from minority groups and diverse backgrounds to apply.</w:t>
      </w:r>
    </w:p>
    <w:p w14:paraId="7A3D4E8B" w14:textId="5CACDACA" w:rsidR="00B53CFE" w:rsidRPr="00AD1810" w:rsidRDefault="00AD1810" w:rsidP="001116A2">
      <w:pPr>
        <w:spacing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AD1810">
        <w:rPr>
          <w:rFonts w:ascii="Arial" w:eastAsia="Times New Roman" w:hAnsi="Arial" w:cs="Arial"/>
          <w:lang w:val="en-US"/>
        </w:rPr>
        <w:t xml:space="preserve">We do not discriminate </w:t>
      </w:r>
      <w:proofErr w:type="gramStart"/>
      <w:r w:rsidRPr="00AD1810">
        <w:rPr>
          <w:rFonts w:ascii="Arial" w:eastAsia="Times New Roman" w:hAnsi="Arial" w:cs="Arial"/>
          <w:lang w:val="en-US"/>
        </w:rPr>
        <w:t>on the basis of</w:t>
      </w:r>
      <w:proofErr w:type="gramEnd"/>
      <w:r w:rsidRPr="00AD1810">
        <w:rPr>
          <w:rFonts w:ascii="Arial" w:eastAsia="Times New Roman" w:hAnsi="Arial" w:cs="Arial"/>
          <w:lang w:val="en-US"/>
        </w:rPr>
        <w:t xml:space="preserve"> race, gender, religion, </w:t>
      </w:r>
      <w:proofErr w:type="spellStart"/>
      <w:r w:rsidRPr="00AD1810">
        <w:rPr>
          <w:rFonts w:ascii="Arial" w:eastAsia="Times New Roman" w:hAnsi="Arial" w:cs="Arial"/>
          <w:lang w:val="en-US"/>
        </w:rPr>
        <w:t>colour</w:t>
      </w:r>
      <w:proofErr w:type="spellEnd"/>
      <w:r w:rsidRPr="00AD1810">
        <w:rPr>
          <w:rFonts w:ascii="Arial" w:eastAsia="Times New Roman" w:hAnsi="Arial" w:cs="Arial"/>
          <w:lang w:val="en-US"/>
        </w:rPr>
        <w:t>, national origin, sexual orientation, age, marital status, veteran status, or disability status. All Vertis employees and contractors are responsible for maintaining a work culture free from discrimination and harassment by treating others with kindness and respect.</w:t>
      </w:r>
    </w:p>
    <w:p w14:paraId="45091346" w14:textId="77777777" w:rsidR="00AD1810" w:rsidRDefault="00AD1810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7C1040D7" w14:textId="77777777" w:rsidR="00AD1810" w:rsidRDefault="00AD1810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467FB686" w14:textId="46C2285E" w:rsidR="72144A62" w:rsidRDefault="72144A62" w:rsidP="72144A62">
      <w:pPr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78E85AA4" w14:textId="6CB66510" w:rsidR="00B53CFE" w:rsidRDefault="37990A5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  <w:r w:rsidRPr="72144A62">
        <w:rPr>
          <w:rFonts w:ascii="Arial" w:hAnsi="Arial" w:cs="Arial"/>
          <w:b/>
          <w:bCs/>
          <w:lang w:val="en-US"/>
        </w:rPr>
        <w:t>Worcester City PCN</w:t>
      </w:r>
    </w:p>
    <w:p w14:paraId="68E17AF2" w14:textId="04AF8155" w:rsidR="00B53CFE" w:rsidRDefault="00EA7879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72144A62">
        <w:rPr>
          <w:rFonts w:ascii="Arial" w:hAnsi="Arial" w:cs="Arial"/>
          <w:lang w:val="en-US"/>
        </w:rPr>
        <w:t xml:space="preserve">We’re a group of </w:t>
      </w:r>
      <w:r w:rsidR="62C7D96E" w:rsidRPr="72144A62">
        <w:rPr>
          <w:rFonts w:ascii="Arial" w:hAnsi="Arial" w:cs="Arial"/>
          <w:lang w:val="en-US"/>
        </w:rPr>
        <w:t>9</w:t>
      </w:r>
      <w:r w:rsidRPr="72144A62">
        <w:rPr>
          <w:rFonts w:ascii="Arial" w:hAnsi="Arial" w:cs="Arial"/>
          <w:lang w:val="en-US"/>
        </w:rPr>
        <w:t xml:space="preserve"> practices in Worcester, covering the </w:t>
      </w:r>
      <w:r w:rsidR="48895631" w:rsidRPr="72144A62">
        <w:rPr>
          <w:rFonts w:ascii="Arial" w:hAnsi="Arial" w:cs="Arial"/>
          <w:lang w:val="en-US"/>
        </w:rPr>
        <w:t>population of over 125,000 patients</w:t>
      </w:r>
      <w:r w:rsidRPr="72144A62">
        <w:rPr>
          <w:rFonts w:ascii="Arial" w:hAnsi="Arial" w:cs="Arial"/>
          <w:lang w:val="en-US"/>
        </w:rPr>
        <w:t xml:space="preserve">. </w:t>
      </w:r>
      <w:proofErr w:type="gramStart"/>
      <w:r w:rsidRPr="72144A62">
        <w:rPr>
          <w:rFonts w:ascii="Arial" w:hAnsi="Arial" w:cs="Arial"/>
          <w:lang w:val="en-US"/>
        </w:rPr>
        <w:t>We’re understanding of</w:t>
      </w:r>
      <w:proofErr w:type="gramEnd"/>
      <w:r w:rsidRPr="72144A62">
        <w:rPr>
          <w:rFonts w:ascii="Arial" w:hAnsi="Arial" w:cs="Arial"/>
          <w:lang w:val="en-US"/>
        </w:rPr>
        <w:t xml:space="preserve"> our local demographic and cater our care towards this - making sure every individual receives the correct care for their health and wellbeing, at any stage of life.</w:t>
      </w:r>
    </w:p>
    <w:p w14:paraId="514E6626" w14:textId="77777777" w:rsidR="00EA7879" w:rsidRDefault="00EA7879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3534AD0B" w14:textId="1CFB1F03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Job Purpose</w:t>
      </w:r>
    </w:p>
    <w:p w14:paraId="40DF5A69" w14:textId="77777777" w:rsidR="00B53CFE" w:rsidRDefault="00B53CFE" w:rsidP="00EA787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are seeking a highly motivated and dedicated Nurse Associate to join our Primary Care</w:t>
      </w:r>
    </w:p>
    <w:p w14:paraId="539C38B3" w14:textId="2BA909C8" w:rsidR="00B53CFE" w:rsidRDefault="00B53CFE" w:rsidP="00EA787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72144A62">
        <w:rPr>
          <w:rFonts w:ascii="Arial" w:hAnsi="Arial" w:cs="Arial"/>
          <w:lang w:val="en-US"/>
        </w:rPr>
        <w:t xml:space="preserve">Network (PCN) </w:t>
      </w:r>
      <w:r w:rsidR="01EC2E33" w:rsidRPr="72144A62">
        <w:rPr>
          <w:rFonts w:ascii="Arial" w:hAnsi="Arial" w:cs="Arial"/>
          <w:lang w:val="en-US"/>
        </w:rPr>
        <w:t>and practice teams</w:t>
      </w:r>
      <w:r w:rsidRPr="72144A62">
        <w:rPr>
          <w:rFonts w:ascii="Arial" w:hAnsi="Arial" w:cs="Arial"/>
          <w:lang w:val="en-US"/>
        </w:rPr>
        <w:t>. As a Nurse Associate, you will play a vital role in</w:t>
      </w:r>
    </w:p>
    <w:p w14:paraId="2B37FA9A" w14:textId="77777777" w:rsidR="00B53CFE" w:rsidRDefault="00B53CFE" w:rsidP="00EA787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supporting the delivery of high-quality primary care services within the PCN. You will work</w:t>
      </w:r>
    </w:p>
    <w:p w14:paraId="1D95BC0A" w14:textId="77777777" w:rsidR="00B53CFE" w:rsidRDefault="00B53CFE" w:rsidP="00EA787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closely with the clinical team to provide exceptional patient care and contribute to the overall</w:t>
      </w:r>
    </w:p>
    <w:p w14:paraId="145B9A29" w14:textId="77777777" w:rsidR="00B53CFE" w:rsidRDefault="00B53CFE" w:rsidP="00EA787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success of the PCN.</w:t>
      </w:r>
    </w:p>
    <w:p w14:paraId="7E5E2FF8" w14:textId="77777777" w:rsidR="00AD1810" w:rsidRDefault="00AD1810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</w:p>
    <w:p w14:paraId="1935D829" w14:textId="77777777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Responsibilities</w:t>
      </w:r>
    </w:p>
    <w:p w14:paraId="41B25863" w14:textId="16F1F649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72144A62">
        <w:rPr>
          <w:rFonts w:ascii="Arial" w:hAnsi="Arial" w:cs="Arial"/>
          <w:lang w:val="en-US"/>
        </w:rPr>
        <w:t>We are seeking a Nurse Associate who is looking for opportunities within</w:t>
      </w:r>
    </w:p>
    <w:p w14:paraId="71F5B058" w14:textId="7B016A31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72144A62">
        <w:rPr>
          <w:rFonts w:ascii="Arial" w:hAnsi="Arial" w:cs="Arial"/>
          <w:lang w:val="en-US"/>
        </w:rPr>
        <w:t>Worcester Primary Care GP Surgeries. You will work within the NMC Code to provide</w:t>
      </w:r>
    </w:p>
    <w:p w14:paraId="797B0CC3" w14:textId="77777777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high-quality patient care. As a Nurse Associate, you will be responsible for:</w:t>
      </w:r>
    </w:p>
    <w:p w14:paraId="3EA119DF" w14:textId="77777777" w:rsidR="00AD1810" w:rsidRDefault="00AD1810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</w:p>
    <w:p w14:paraId="69D829D0" w14:textId="51B6A047" w:rsidR="00B53CFE" w:rsidRPr="006A12DC" w:rsidRDefault="00B53CFE" w:rsidP="00EA78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 xml:space="preserve">Collaborate with the multidisciplinary team to provide comprehensive and </w:t>
      </w:r>
      <w:r w:rsidR="00EA7879">
        <w:rPr>
          <w:rFonts w:ascii="Arial" w:hAnsi="Arial" w:cs="Arial"/>
          <w:lang w:val="en-US"/>
        </w:rPr>
        <w:t>patient centered</w:t>
      </w:r>
      <w:r w:rsidR="006A12DC">
        <w:rPr>
          <w:rFonts w:ascii="Arial" w:hAnsi="Arial" w:cs="Arial"/>
          <w:lang w:val="en-US"/>
        </w:rPr>
        <w:t xml:space="preserve"> </w:t>
      </w:r>
      <w:r w:rsidRPr="006A12DC">
        <w:rPr>
          <w:rFonts w:ascii="Arial" w:hAnsi="Arial" w:cs="Arial"/>
          <w:lang w:val="en-US"/>
        </w:rPr>
        <w:t>care to individuals across the lifespan.</w:t>
      </w:r>
    </w:p>
    <w:p w14:paraId="24C8F7D1" w14:textId="7E193553" w:rsidR="00B53CFE" w:rsidRPr="00AD1810" w:rsidRDefault="00B53CFE" w:rsidP="00EA78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Assist with the assessment, planning, implementation, and evaluation of nursing care</w:t>
      </w:r>
    </w:p>
    <w:p w14:paraId="4CD7D767" w14:textId="20E59B87" w:rsidR="00B53CFE" w:rsidRPr="00AD1810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left="357"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 xml:space="preserve">plans </w:t>
      </w:r>
      <w:r w:rsidR="00EA7879">
        <w:rPr>
          <w:rFonts w:ascii="Arial" w:hAnsi="Arial" w:cs="Arial"/>
          <w:lang w:val="en-US"/>
        </w:rPr>
        <w:t>following</w:t>
      </w:r>
      <w:r w:rsidRPr="00AD1810">
        <w:rPr>
          <w:rFonts w:ascii="Arial" w:hAnsi="Arial" w:cs="Arial"/>
          <w:lang w:val="en-US"/>
        </w:rPr>
        <w:t xml:space="preserve"> established protocols and guidelines.</w:t>
      </w:r>
    </w:p>
    <w:p w14:paraId="0F6F7964" w14:textId="281F9E66" w:rsidR="00B53CFE" w:rsidRPr="00AD1810" w:rsidRDefault="00B53CFE" w:rsidP="00EA78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Conduct routine health checks, administer medications, and assist with minor</w:t>
      </w:r>
    </w:p>
    <w:p w14:paraId="4290A52E" w14:textId="77777777" w:rsidR="00B53CFE" w:rsidRPr="00AD1810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left="357"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procedures as directed by healthcare professionals.</w:t>
      </w:r>
    </w:p>
    <w:p w14:paraId="421DA3DD" w14:textId="600C8299" w:rsidR="00B53CFE" w:rsidRPr="00AD1810" w:rsidRDefault="00B53CFE" w:rsidP="00EA78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Perform diagnostic tests and assist in the collection and interpretation of data, including</w:t>
      </w:r>
    </w:p>
    <w:p w14:paraId="06241A13" w14:textId="77777777" w:rsidR="00B53CFE" w:rsidRPr="00AD1810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left="357"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vital signs, lab results, and patient histories.</w:t>
      </w:r>
    </w:p>
    <w:p w14:paraId="3208F4A3" w14:textId="3780A00D" w:rsidR="00B53CFE" w:rsidRPr="00AD1810" w:rsidRDefault="00B53CFE" w:rsidP="00EA78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 xml:space="preserve">Provide health education and </w:t>
      </w:r>
      <w:r w:rsidR="00EA7879">
        <w:rPr>
          <w:rFonts w:ascii="Arial" w:hAnsi="Arial" w:cs="Arial"/>
          <w:lang w:val="en-US"/>
        </w:rPr>
        <w:t>counselling</w:t>
      </w:r>
      <w:r w:rsidRPr="00AD1810">
        <w:rPr>
          <w:rFonts w:ascii="Arial" w:hAnsi="Arial" w:cs="Arial"/>
          <w:lang w:val="en-US"/>
        </w:rPr>
        <w:t xml:space="preserve"> to patients and their families, promoting</w:t>
      </w:r>
    </w:p>
    <w:p w14:paraId="1C9DF1BA" w14:textId="09CB04FA" w:rsidR="00B53CFE" w:rsidRPr="00AD1810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left="357"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healthy lifestyles and disease prevention.</w:t>
      </w:r>
    </w:p>
    <w:p w14:paraId="724F1E3F" w14:textId="6D7D5ADB" w:rsidR="00B53CFE" w:rsidRPr="00AD1810" w:rsidRDefault="00B53CFE" w:rsidP="00EA78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Maintain accurate and up-to-date patient records, ensuring confidentiality and</w:t>
      </w:r>
    </w:p>
    <w:p w14:paraId="60484122" w14:textId="77777777" w:rsidR="00B53CFE" w:rsidRPr="00AD1810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left="357"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adherence to data protection regulations.</w:t>
      </w:r>
    </w:p>
    <w:p w14:paraId="4EF7A512" w14:textId="7D137F09" w:rsidR="00B53CFE" w:rsidRPr="00AD1810" w:rsidRDefault="00B53CFE" w:rsidP="00EA78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Collaborate with other healthcare professionals to coordinate and facilitate referrals,</w:t>
      </w:r>
    </w:p>
    <w:p w14:paraId="0D8476B6" w14:textId="77777777" w:rsidR="00B53CFE" w:rsidRPr="00AD1810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left="357"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ensuring timely access to specialist services.</w:t>
      </w:r>
    </w:p>
    <w:p w14:paraId="2DCAEF6C" w14:textId="6FFD89A8" w:rsidR="00B53CFE" w:rsidRPr="00AD1810" w:rsidRDefault="00B53CFE" w:rsidP="00EA78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Participate in quality improvement initiatives, identifying areas for improvement and</w:t>
      </w:r>
    </w:p>
    <w:p w14:paraId="5D4FCAC3" w14:textId="77777777" w:rsidR="00B53CFE" w:rsidRPr="00AD1810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left="357"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implementing changes to enhance patient care outcomes.</w:t>
      </w:r>
    </w:p>
    <w:p w14:paraId="59229472" w14:textId="6C96E8F1" w:rsidR="00B53CFE" w:rsidRPr="00AD1810" w:rsidRDefault="00B53CFE" w:rsidP="00EA78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Stay informed about current developments in healthcare and attend relevant training</w:t>
      </w:r>
    </w:p>
    <w:p w14:paraId="1EA5D20D" w14:textId="77777777" w:rsidR="00B53CFE" w:rsidRPr="00AD1810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left="357"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and educational sessions to enhance professional knowledge and skills.</w:t>
      </w:r>
    </w:p>
    <w:p w14:paraId="5A780122" w14:textId="74734994" w:rsidR="00B53CFE" w:rsidRPr="00AD1810" w:rsidRDefault="00B53CFE" w:rsidP="00EA78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 xml:space="preserve">Adhere to professional standards, guidelines, and ethical principles, ensuring </w:t>
      </w:r>
      <w:proofErr w:type="gramStart"/>
      <w:r w:rsidRPr="00AD1810">
        <w:rPr>
          <w:rFonts w:ascii="Arial" w:hAnsi="Arial" w:cs="Arial"/>
          <w:lang w:val="en-US"/>
        </w:rPr>
        <w:t>safe</w:t>
      </w:r>
      <w:proofErr w:type="gramEnd"/>
      <w:r w:rsidRPr="00AD1810">
        <w:rPr>
          <w:rFonts w:ascii="Arial" w:hAnsi="Arial" w:cs="Arial"/>
          <w:lang w:val="en-US"/>
        </w:rPr>
        <w:t xml:space="preserve"> and</w:t>
      </w:r>
    </w:p>
    <w:p w14:paraId="1FB74362" w14:textId="4C8AAA95" w:rsidR="00AD1810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left="357"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 xml:space="preserve">effective practice </w:t>
      </w:r>
      <w:proofErr w:type="gramStart"/>
      <w:r w:rsidRPr="00AD1810">
        <w:rPr>
          <w:rFonts w:ascii="Arial" w:hAnsi="Arial" w:cs="Arial"/>
          <w:lang w:val="en-US"/>
        </w:rPr>
        <w:t>at all times</w:t>
      </w:r>
      <w:proofErr w:type="gramEnd"/>
      <w:r w:rsidRPr="00AD1810">
        <w:rPr>
          <w:rFonts w:ascii="Arial" w:hAnsi="Arial" w:cs="Arial"/>
          <w:lang w:val="en-US"/>
        </w:rPr>
        <w:t>.</w:t>
      </w:r>
    </w:p>
    <w:p w14:paraId="0158C89E" w14:textId="77777777" w:rsidR="006A12DC" w:rsidRPr="006A12DC" w:rsidRDefault="006A12DC" w:rsidP="006A12DC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</w:p>
    <w:p w14:paraId="3A42470F" w14:textId="77777777" w:rsidR="00AD1810" w:rsidRDefault="00AD1810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31BCF722" w14:textId="77777777" w:rsidR="006A12DC" w:rsidRDefault="006A12DC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71C57369" w14:textId="77777777" w:rsidR="006A12DC" w:rsidRDefault="006A12DC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413CA3A7" w14:textId="24921C37" w:rsidR="00EA7879" w:rsidRDefault="00EA7879">
      <w:pPr>
        <w:spacing w:after="200" w:line="276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798C4734" w14:textId="3EE985AC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Qualifications and Requirements:</w:t>
      </w:r>
    </w:p>
    <w:p w14:paraId="076B24C1" w14:textId="77777777" w:rsidR="00AD1810" w:rsidRDefault="00AD1810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1594926D" w14:textId="3DA0FBB6" w:rsidR="00B53CFE" w:rsidRPr="00AD1810" w:rsidRDefault="00B53CFE" w:rsidP="00AD18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Valid nursing qualification and registration as a Nurse Associate.</w:t>
      </w:r>
    </w:p>
    <w:p w14:paraId="7FC20EE0" w14:textId="63E55C71" w:rsidR="00B53CFE" w:rsidRPr="00AD1810" w:rsidRDefault="00B53CFE" w:rsidP="00AD18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Experience working in a primary care or community healthcare setting is desirable.</w:t>
      </w:r>
    </w:p>
    <w:p w14:paraId="52C198D1" w14:textId="4B77E08E" w:rsidR="00B53CFE" w:rsidRPr="00AD1810" w:rsidRDefault="00B53CFE" w:rsidP="00AD18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Sound knowledge of clinical procedures and protocols, with the ability to apply</w:t>
      </w:r>
    </w:p>
    <w:p w14:paraId="68106410" w14:textId="77777777" w:rsidR="00B53CFE" w:rsidRPr="00AD1810" w:rsidRDefault="00B53CFE" w:rsidP="00AD1810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evidence-based practice.</w:t>
      </w:r>
    </w:p>
    <w:p w14:paraId="57DBA75B" w14:textId="6B88A601" w:rsidR="00B53CFE" w:rsidRPr="00AD1810" w:rsidRDefault="00B53CFE" w:rsidP="00AD18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Strong interpersonal and communication skills, with the ability to build effective</w:t>
      </w:r>
    </w:p>
    <w:p w14:paraId="20B03D54" w14:textId="77777777" w:rsidR="00B53CFE" w:rsidRPr="00AD1810" w:rsidRDefault="00B53CFE" w:rsidP="00AD1810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relationships with patients and colleagues.</w:t>
      </w:r>
    </w:p>
    <w:p w14:paraId="242D8F3E" w14:textId="0C8B3A41" w:rsidR="00B53CFE" w:rsidRPr="00AD1810" w:rsidRDefault="00B53CFE" w:rsidP="00AD18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Excellent organizational skills and the ability to prioritize workload effectively.</w:t>
      </w:r>
    </w:p>
    <w:p w14:paraId="02DCFB32" w14:textId="320E44C9" w:rsidR="00B53CFE" w:rsidRPr="00AD1810" w:rsidRDefault="00B53CFE" w:rsidP="00AD18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Flexibility to adapt to changing work demands and schedules, including occasional</w:t>
      </w:r>
    </w:p>
    <w:p w14:paraId="729D4D15" w14:textId="77777777" w:rsidR="00B53CFE" w:rsidRPr="00AD1810" w:rsidRDefault="00B53CFE" w:rsidP="006A12DC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Saturday shifts.</w:t>
      </w:r>
    </w:p>
    <w:p w14:paraId="17A30702" w14:textId="6932A5EC" w:rsidR="00B53CFE" w:rsidRPr="00AD1810" w:rsidRDefault="00B53CFE" w:rsidP="00AD18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Proficient in using electronic health record systems and other relevant software</w:t>
      </w:r>
    </w:p>
    <w:p w14:paraId="6450A32D" w14:textId="77777777" w:rsidR="00B53CFE" w:rsidRPr="00AD1810" w:rsidRDefault="00B53CFE" w:rsidP="006A12DC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applications.</w:t>
      </w:r>
    </w:p>
    <w:p w14:paraId="0490F22F" w14:textId="403F2935" w:rsidR="00B53CFE" w:rsidRPr="00AD1810" w:rsidRDefault="00B53CFE" w:rsidP="00AD18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Commitment to professional development and continuous learning.</w:t>
      </w:r>
    </w:p>
    <w:p w14:paraId="54318BDF" w14:textId="77777777" w:rsidR="00AD1810" w:rsidRDefault="00AD1810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47A799B7" w14:textId="1BACEDF5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Reporting and Relationships:</w:t>
      </w:r>
    </w:p>
    <w:p w14:paraId="3D59EB34" w14:textId="77777777" w:rsidR="00AD1810" w:rsidRDefault="00AD1810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SymbolMT" w:hAnsi="SymbolMT" w:cs="SymbolMT"/>
          <w:lang w:val="en-US"/>
        </w:rPr>
      </w:pPr>
    </w:p>
    <w:p w14:paraId="17A5163B" w14:textId="10BE48D9" w:rsidR="00B53CFE" w:rsidRPr="00EA7879" w:rsidRDefault="00B53CFE" w:rsidP="72144A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72144A62">
        <w:rPr>
          <w:rFonts w:ascii="Arial" w:hAnsi="Arial" w:cs="Arial"/>
          <w:lang w:val="en-US"/>
        </w:rPr>
        <w:t>The Nurse Associate will report directly to their Line Manager</w:t>
      </w:r>
      <w:r w:rsidR="496EFE82" w:rsidRPr="72144A62">
        <w:rPr>
          <w:rFonts w:ascii="Arial" w:hAnsi="Arial" w:cs="Arial"/>
          <w:lang w:val="en-US"/>
        </w:rPr>
        <w:t xml:space="preserve"> within</w:t>
      </w:r>
      <w:r w:rsidRPr="72144A62">
        <w:rPr>
          <w:rFonts w:ascii="Arial" w:hAnsi="Arial" w:cs="Arial"/>
          <w:lang w:val="en-US"/>
        </w:rPr>
        <w:t xml:space="preserve"> the PCN </w:t>
      </w:r>
      <w:r w:rsidR="38240579" w:rsidRPr="72144A62">
        <w:rPr>
          <w:rFonts w:ascii="Arial" w:hAnsi="Arial" w:cs="Arial"/>
          <w:lang w:val="en-US"/>
        </w:rPr>
        <w:t>and practice</w:t>
      </w:r>
      <w:r w:rsidRPr="72144A62">
        <w:rPr>
          <w:rFonts w:ascii="Arial" w:hAnsi="Arial" w:cs="Arial"/>
          <w:lang w:val="en-US"/>
        </w:rPr>
        <w:t>. They will work closely with the multidisciplinary team,</w:t>
      </w:r>
    </w:p>
    <w:p w14:paraId="3352A635" w14:textId="77777777" w:rsidR="00B53CFE" w:rsidRPr="00AD1810" w:rsidRDefault="00B53CFE" w:rsidP="00AD1810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including physicians, nurses, and administrative staff, to ensure coordinated and</w:t>
      </w:r>
    </w:p>
    <w:p w14:paraId="04BF11C1" w14:textId="77777777" w:rsidR="00B53CFE" w:rsidRPr="00AD1810" w:rsidRDefault="00B53CFE" w:rsidP="00AD1810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AD1810">
        <w:rPr>
          <w:rFonts w:ascii="Arial" w:hAnsi="Arial" w:cs="Arial"/>
          <w:lang w:val="en-US"/>
        </w:rPr>
        <w:t>efficient patient care delivery.</w:t>
      </w:r>
    </w:p>
    <w:p w14:paraId="6E5BE75D" w14:textId="77777777" w:rsidR="00AD1810" w:rsidRDefault="00AD1810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</w:p>
    <w:p w14:paraId="3118CC11" w14:textId="77777777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 xml:space="preserve">This job description may be reviewed </w:t>
      </w:r>
      <w:proofErr w:type="gramStart"/>
      <w:r>
        <w:rPr>
          <w:rFonts w:ascii="Arial" w:hAnsi="Arial" w:cs="Arial"/>
          <w:b/>
          <w:bCs/>
          <w:i/>
          <w:iCs/>
          <w:lang w:val="en-US"/>
        </w:rPr>
        <w:t>in light of</w:t>
      </w:r>
      <w:proofErr w:type="gramEnd"/>
      <w:r>
        <w:rPr>
          <w:rFonts w:ascii="Arial" w:hAnsi="Arial" w:cs="Arial"/>
          <w:b/>
          <w:bCs/>
          <w:i/>
          <w:iCs/>
          <w:lang w:val="en-US"/>
        </w:rPr>
        <w:t xml:space="preserve"> changing </w:t>
      </w:r>
      <w:proofErr w:type="spellStart"/>
      <w:r>
        <w:rPr>
          <w:rFonts w:ascii="Arial" w:hAnsi="Arial" w:cs="Arial"/>
          <w:b/>
          <w:bCs/>
          <w:i/>
          <w:iCs/>
          <w:lang w:val="en-US"/>
        </w:rPr>
        <w:t>organisational</w:t>
      </w:r>
      <w:proofErr w:type="spellEnd"/>
      <w:r>
        <w:rPr>
          <w:rFonts w:ascii="Arial" w:hAnsi="Arial" w:cs="Arial"/>
          <w:b/>
          <w:bCs/>
          <w:i/>
          <w:iCs/>
          <w:lang w:val="en-US"/>
        </w:rPr>
        <w:t xml:space="preserve"> and service</w:t>
      </w:r>
    </w:p>
    <w:p w14:paraId="1F596F6F" w14:textId="77777777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needs. Any changes will be thoroughly discussed with the post-holder. The post-holder</w:t>
      </w:r>
    </w:p>
    <w:p w14:paraId="4871DB60" w14:textId="4514C533" w:rsidR="00A22E84" w:rsidRDefault="00B53CFE" w:rsidP="00AD1810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may also be required to carry out other work appropriate to the grade of the post</w:t>
      </w:r>
    </w:p>
    <w:p w14:paraId="30C93B4E" w14:textId="77777777" w:rsidR="00B53CFE" w:rsidRDefault="00B53CFE" w:rsidP="00AD1810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7830C5BC" w14:textId="77777777" w:rsidR="00B53CFE" w:rsidRDefault="00B53CFE" w:rsidP="00AD1810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714CFE2D" w14:textId="77777777" w:rsidR="00B53CFE" w:rsidRDefault="00B53CFE" w:rsidP="00AD1810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2DA9A76A" w14:textId="77777777" w:rsidR="00B53CFE" w:rsidRDefault="00B53CFE" w:rsidP="00AD1810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6AA701E0" w14:textId="77777777" w:rsidR="00B53CFE" w:rsidRDefault="00B53CFE" w:rsidP="00AD1810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28A7C106" w14:textId="77777777" w:rsidR="00B53CFE" w:rsidRDefault="00B53CFE" w:rsidP="00AD1810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3916F029" w14:textId="77777777" w:rsidR="00B53CFE" w:rsidRDefault="00B53CFE" w:rsidP="00AD1810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127A708E" w14:textId="77777777" w:rsidR="00B53CFE" w:rsidRDefault="00B53CFE" w:rsidP="00AD1810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76EBC875" w14:textId="77777777" w:rsidR="00B53CFE" w:rsidRDefault="00B53CFE" w:rsidP="00AD1810">
      <w:pPr>
        <w:spacing w:line="276" w:lineRule="auto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26C466AD" w14:textId="045561FB" w:rsidR="00EA7879" w:rsidRDefault="00EA7879">
      <w:pPr>
        <w:spacing w:after="200" w:line="276" w:lineRule="auto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br w:type="page"/>
      </w:r>
    </w:p>
    <w:p w14:paraId="7AEC2284" w14:textId="77777777" w:rsidR="00B53CFE" w:rsidRPr="006A12DC" w:rsidRDefault="00B53CFE" w:rsidP="006A12D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A12DC">
        <w:rPr>
          <w:rFonts w:ascii="Arial" w:hAnsi="Arial" w:cs="Arial"/>
          <w:b/>
          <w:bCs/>
          <w:sz w:val="24"/>
          <w:szCs w:val="24"/>
          <w:u w:val="single"/>
          <w:lang w:val="en-US"/>
        </w:rPr>
        <w:lastRenderedPageBreak/>
        <w:t>PERSON SPECIFICATION</w:t>
      </w:r>
    </w:p>
    <w:p w14:paraId="307FDE68" w14:textId="77777777" w:rsidR="006A12DC" w:rsidRPr="006A12DC" w:rsidRDefault="006A12DC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4FF5271A" w14:textId="77777777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006A12DC">
        <w:rPr>
          <w:rFonts w:ascii="Arial" w:hAnsi="Arial" w:cs="Arial"/>
          <w:b/>
          <w:bCs/>
          <w:u w:val="single"/>
          <w:lang w:val="en-US"/>
        </w:rPr>
        <w:t>Essential Criteria:</w:t>
      </w:r>
    </w:p>
    <w:p w14:paraId="4921B33D" w14:textId="77777777" w:rsidR="006A12DC" w:rsidRPr="006A12DC" w:rsidRDefault="006A12DC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0AE9E1BF" w14:textId="334D0C43" w:rsidR="00B53CFE" w:rsidRPr="006A12DC" w:rsidRDefault="00B53CFE" w:rsidP="00EA78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Valid nursing qualification and registration as a Nurse Associate with the appropriate</w:t>
      </w:r>
    </w:p>
    <w:p w14:paraId="498612EF" w14:textId="77777777" w:rsidR="00B53CFE" w:rsidRPr="006A12DC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regulatory body.</w:t>
      </w:r>
    </w:p>
    <w:p w14:paraId="37913DA8" w14:textId="729D38A7" w:rsidR="00B53CFE" w:rsidRPr="006A12DC" w:rsidRDefault="00B53CFE" w:rsidP="00EA78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Experience working within the NHS or a similar healthcare setting is desirable.</w:t>
      </w:r>
    </w:p>
    <w:p w14:paraId="59F71FE9" w14:textId="718966C3" w:rsidR="00B53CFE" w:rsidRPr="006A12DC" w:rsidRDefault="00B53CFE" w:rsidP="00EA78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Solid understanding of clinical procedures, protocols, and evidence-based practice</w:t>
      </w:r>
    </w:p>
    <w:p w14:paraId="78900B3A" w14:textId="77777777" w:rsidR="00B53CFE" w:rsidRPr="006A12DC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guidelines.</w:t>
      </w:r>
    </w:p>
    <w:p w14:paraId="490BAB41" w14:textId="6CCDE588" w:rsidR="00B53CFE" w:rsidRPr="006A12DC" w:rsidRDefault="00B53CFE" w:rsidP="00EA78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Excellent communication and interpersonal skills, with the ability to establish rapport</w:t>
      </w:r>
    </w:p>
    <w:p w14:paraId="5FB5A7C4" w14:textId="77777777" w:rsidR="00B53CFE" w:rsidRPr="006A12DC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with patients, families, and colleagues.</w:t>
      </w:r>
    </w:p>
    <w:p w14:paraId="19D75F62" w14:textId="7224631A" w:rsidR="00B53CFE" w:rsidRPr="006A12DC" w:rsidRDefault="00B53CFE" w:rsidP="00EA78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 xml:space="preserve">Strong organizational skills and the ability to manage workload effectively in a </w:t>
      </w:r>
      <w:proofErr w:type="spellStart"/>
      <w:r w:rsidRPr="006A12DC">
        <w:rPr>
          <w:rFonts w:ascii="Arial" w:hAnsi="Arial" w:cs="Arial"/>
          <w:lang w:val="en-US"/>
        </w:rPr>
        <w:t>fastpaced</w:t>
      </w:r>
      <w:proofErr w:type="spellEnd"/>
      <w:r w:rsidR="006A12DC">
        <w:rPr>
          <w:rFonts w:ascii="Arial" w:hAnsi="Arial" w:cs="Arial"/>
          <w:lang w:val="en-US"/>
        </w:rPr>
        <w:t xml:space="preserve"> </w:t>
      </w:r>
      <w:r w:rsidRPr="006A12DC">
        <w:rPr>
          <w:rFonts w:ascii="Arial" w:hAnsi="Arial" w:cs="Arial"/>
          <w:lang w:val="en-US"/>
        </w:rPr>
        <w:t>environment.</w:t>
      </w:r>
    </w:p>
    <w:p w14:paraId="7673041F" w14:textId="4686D3AC" w:rsidR="00B53CFE" w:rsidRPr="006A12DC" w:rsidRDefault="00B53CFE" w:rsidP="00EA78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Flexibility to work rotating shifts, including days, evenings, nights, weekends, and</w:t>
      </w:r>
    </w:p>
    <w:p w14:paraId="35720B14" w14:textId="77777777" w:rsidR="00B53CFE" w:rsidRPr="006A12DC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public holidays as required.</w:t>
      </w:r>
    </w:p>
    <w:p w14:paraId="731FD4CE" w14:textId="0B1C65F9" w:rsidR="00B53CFE" w:rsidRPr="006A12DC" w:rsidRDefault="00B53CFE" w:rsidP="00EA78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Proficient in using electronic health record systems and other relevant software</w:t>
      </w:r>
    </w:p>
    <w:p w14:paraId="2733DB2C" w14:textId="77777777" w:rsidR="00B53CFE" w:rsidRPr="006A12DC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applications.</w:t>
      </w:r>
    </w:p>
    <w:p w14:paraId="0B6BF60A" w14:textId="755C12F7" w:rsidR="00B53CFE" w:rsidRPr="006A12DC" w:rsidRDefault="00B53CFE" w:rsidP="00EA78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Commitment to maintaining professional standards, ethics, and practicing within the</w:t>
      </w:r>
    </w:p>
    <w:p w14:paraId="47CA82F2" w14:textId="77777777" w:rsidR="00B53CFE" w:rsidRPr="006A12DC" w:rsidRDefault="00B53CFE" w:rsidP="00EA7879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NHS framework.</w:t>
      </w:r>
    </w:p>
    <w:p w14:paraId="46B9AE79" w14:textId="77777777" w:rsidR="006A12DC" w:rsidRDefault="006A12DC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3F0E6949" w14:textId="78FAC08C" w:rsidR="00B53CFE" w:rsidRPr="006A12DC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u w:val="single"/>
          <w:lang w:val="en-US"/>
        </w:rPr>
      </w:pPr>
      <w:r w:rsidRPr="006A12DC">
        <w:rPr>
          <w:rFonts w:ascii="Arial" w:hAnsi="Arial" w:cs="Arial"/>
          <w:b/>
          <w:bCs/>
          <w:u w:val="single"/>
          <w:lang w:val="en-US"/>
        </w:rPr>
        <w:t>Desirable Criteria:</w:t>
      </w:r>
    </w:p>
    <w:p w14:paraId="2BF8710C" w14:textId="77777777" w:rsidR="006A12DC" w:rsidRDefault="006A12DC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lang w:val="en-US"/>
        </w:rPr>
      </w:pPr>
    </w:p>
    <w:p w14:paraId="26E9FA86" w14:textId="5C51DFA8" w:rsidR="00B53CFE" w:rsidRPr="006A12DC" w:rsidRDefault="00B53CFE" w:rsidP="006A12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Experience working in a primary care or community healthcare setting.</w:t>
      </w:r>
    </w:p>
    <w:p w14:paraId="793CBAD2" w14:textId="6BFB7F9D" w:rsidR="00B53CFE" w:rsidRPr="006A12DC" w:rsidRDefault="00B53CFE" w:rsidP="006A12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Additional training or certifications related to specialized areas of nursing practice.</w:t>
      </w:r>
    </w:p>
    <w:p w14:paraId="29D809D2" w14:textId="156BA847" w:rsidR="00B53CFE" w:rsidRPr="006A12DC" w:rsidRDefault="00B53CFE" w:rsidP="006A12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Knowledge and understanding of local and national healthcare policies and guidelines.</w:t>
      </w:r>
    </w:p>
    <w:p w14:paraId="5FFD76C2" w14:textId="58EE73D6" w:rsidR="00B53CFE" w:rsidRPr="006A12DC" w:rsidRDefault="00B53CFE" w:rsidP="006A12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Demonstrated ability to work effectively as part of a multidisciplinary team.</w:t>
      </w:r>
    </w:p>
    <w:p w14:paraId="19C1D688" w14:textId="100774DA" w:rsidR="00B53CFE" w:rsidRPr="006A12DC" w:rsidRDefault="00B53CFE" w:rsidP="006A12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Proactive approach to professional development and continuous learning.</w:t>
      </w:r>
    </w:p>
    <w:p w14:paraId="3C4FE205" w14:textId="52AC1653" w:rsidR="00B53CFE" w:rsidRPr="006A12DC" w:rsidRDefault="00B53CFE" w:rsidP="006A12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Experience with quality improvement initiatives and implementing changes to enhance</w:t>
      </w:r>
    </w:p>
    <w:p w14:paraId="5F9E9FA6" w14:textId="77777777" w:rsidR="00B53CFE" w:rsidRPr="006A12DC" w:rsidRDefault="00B53CFE" w:rsidP="006A12DC">
      <w:pPr>
        <w:pStyle w:val="ListParagraph"/>
        <w:autoSpaceDE w:val="0"/>
        <w:autoSpaceDN w:val="0"/>
        <w:adjustRightInd w:val="0"/>
        <w:spacing w:after="0" w:line="276" w:lineRule="auto"/>
        <w:ind w:firstLine="0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patient care outcomes.</w:t>
      </w:r>
    </w:p>
    <w:p w14:paraId="635F883B" w14:textId="1293D875" w:rsidR="00B53CFE" w:rsidRPr="006A12DC" w:rsidRDefault="00B53CFE" w:rsidP="006A12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Familiarity with infection prevention and control measures and their implementation.</w:t>
      </w:r>
    </w:p>
    <w:p w14:paraId="62FA32F9" w14:textId="59A43183" w:rsidR="00B53CFE" w:rsidRPr="006A12DC" w:rsidRDefault="00B53CFE" w:rsidP="006A12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6A12DC">
        <w:rPr>
          <w:rFonts w:ascii="Arial" w:hAnsi="Arial" w:cs="Arial"/>
          <w:lang w:val="en-US"/>
        </w:rPr>
        <w:t>Ability to adapt to changing healthcare technologies and advancements.</w:t>
      </w:r>
    </w:p>
    <w:p w14:paraId="7F809EAC" w14:textId="77777777" w:rsidR="006A12DC" w:rsidRDefault="006A12DC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Bahnschrift-Bold" w:hAnsi="Bahnschrift-Bold" w:cs="Bahnschrift-Bold"/>
          <w:b/>
          <w:bCs/>
          <w:lang w:val="en-US"/>
        </w:rPr>
      </w:pPr>
    </w:p>
    <w:p w14:paraId="2EF8D3B9" w14:textId="77777777" w:rsidR="00EA7879" w:rsidRDefault="00EA7879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Bahnschrift-Bold" w:hAnsi="Bahnschrift-Bold" w:cs="Bahnschrift-Bold"/>
          <w:b/>
          <w:bCs/>
          <w:lang w:val="en-US"/>
        </w:rPr>
      </w:pPr>
    </w:p>
    <w:p w14:paraId="7CE2FCA5" w14:textId="77777777" w:rsidR="00EA7879" w:rsidRDefault="00EA7879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Bahnschrift-Bold" w:hAnsi="Bahnschrift-Bold" w:cs="Bahnschrift-Bold"/>
          <w:b/>
          <w:bCs/>
          <w:lang w:val="en-US"/>
        </w:rPr>
      </w:pPr>
    </w:p>
    <w:p w14:paraId="37EEA7E2" w14:textId="77777777" w:rsidR="00EA7879" w:rsidRDefault="00EA7879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Bahnschrift-Bold" w:hAnsi="Bahnschrift-Bold" w:cs="Bahnschrift-Bold"/>
          <w:b/>
          <w:bCs/>
          <w:lang w:val="en-US"/>
        </w:rPr>
      </w:pPr>
    </w:p>
    <w:p w14:paraId="338257BE" w14:textId="5C673C49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Bahnschrift-Bold" w:hAnsi="Bahnschrift-Bold" w:cs="Bahnschrift-Bold"/>
          <w:b/>
          <w:bCs/>
          <w:lang w:val="en-US"/>
        </w:rPr>
      </w:pPr>
      <w:r>
        <w:rPr>
          <w:rFonts w:ascii="Bahnschrift-Bold" w:hAnsi="Bahnschrift-Bold" w:cs="Bahnschrift-Bold"/>
          <w:b/>
          <w:bCs/>
          <w:lang w:val="en-US"/>
        </w:rPr>
        <w:t>ACTION REQUIRED</w:t>
      </w:r>
    </w:p>
    <w:p w14:paraId="2A6CF355" w14:textId="77777777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Calibri-Light" w:hAnsi="Calibri-Light" w:cs="Calibri-Light"/>
          <w:lang w:val="en-US"/>
        </w:rPr>
      </w:pPr>
      <w:r>
        <w:rPr>
          <w:rFonts w:ascii="Calibri-Light" w:hAnsi="Calibri-Light" w:cs="Calibri-Light"/>
          <w:lang w:val="en-US"/>
        </w:rPr>
        <w:t>I understand the duties and responsibilities required by me under this Job Description and confirm</w:t>
      </w:r>
    </w:p>
    <w:p w14:paraId="30BFDF84" w14:textId="1AFD5765" w:rsidR="00B53CFE" w:rsidRDefault="00B53CFE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Calibri-Light" w:hAnsi="Calibri-Light" w:cs="Calibri-Light"/>
          <w:lang w:val="en-US"/>
        </w:rPr>
      </w:pPr>
      <w:r>
        <w:rPr>
          <w:rFonts w:ascii="Calibri-Light" w:hAnsi="Calibri-Light" w:cs="Calibri-Light"/>
          <w:lang w:val="en-US"/>
        </w:rPr>
        <w:t xml:space="preserve">that I meet the </w:t>
      </w:r>
      <w:r w:rsidR="00EA7879">
        <w:rPr>
          <w:rFonts w:ascii="Calibri-Light" w:hAnsi="Calibri-Light" w:cs="Calibri-Light"/>
          <w:lang w:val="en-US"/>
        </w:rPr>
        <w:t>Person's</w:t>
      </w:r>
      <w:r>
        <w:rPr>
          <w:rFonts w:ascii="Calibri-Light" w:hAnsi="Calibri-Light" w:cs="Calibri-Light"/>
          <w:lang w:val="en-US"/>
        </w:rPr>
        <w:t xml:space="preserve"> Specification</w:t>
      </w:r>
    </w:p>
    <w:p w14:paraId="6F8E8C53" w14:textId="77777777" w:rsidR="006A12DC" w:rsidRDefault="006A12DC" w:rsidP="00AD1810">
      <w:pPr>
        <w:autoSpaceDE w:val="0"/>
        <w:autoSpaceDN w:val="0"/>
        <w:adjustRightInd w:val="0"/>
        <w:spacing w:after="0" w:line="276" w:lineRule="auto"/>
        <w:jc w:val="both"/>
        <w:rPr>
          <w:rFonts w:ascii="Calibri-Light" w:hAnsi="Calibri-Light" w:cs="Calibri-Light"/>
          <w:lang w:val="en-US"/>
        </w:rPr>
      </w:pPr>
    </w:p>
    <w:tbl>
      <w:tblPr>
        <w:tblW w:w="9152" w:type="dxa"/>
        <w:tblInd w:w="-5" w:type="dxa"/>
        <w:tblBorders>
          <w:top w:val="dotted" w:sz="4" w:space="0" w:color="BEBEBE"/>
          <w:left w:val="dotted" w:sz="4" w:space="0" w:color="BEBEBE"/>
          <w:bottom w:val="dotted" w:sz="4" w:space="0" w:color="BEBEBE"/>
          <w:right w:val="dotted" w:sz="4" w:space="0" w:color="BEBEBE"/>
          <w:insideH w:val="dotted" w:sz="4" w:space="0" w:color="BEBEBE"/>
          <w:insideV w:val="dotted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1"/>
        <w:gridCol w:w="4511"/>
      </w:tblGrid>
      <w:tr w:rsidR="006A12DC" w14:paraId="7E41A3E1" w14:textId="77777777" w:rsidTr="006A12DC">
        <w:trPr>
          <w:trHeight w:val="268"/>
        </w:trPr>
        <w:tc>
          <w:tcPr>
            <w:tcW w:w="4641" w:type="dxa"/>
            <w:shd w:val="clear" w:color="auto" w:fill="F1F1F1"/>
          </w:tcPr>
          <w:p w14:paraId="295D4568" w14:textId="77777777" w:rsidR="006A12DC" w:rsidRDefault="006A12DC" w:rsidP="00092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1" w:type="dxa"/>
            <w:shd w:val="clear" w:color="auto" w:fill="F1F1F1"/>
          </w:tcPr>
          <w:p w14:paraId="7A3C8184" w14:textId="77777777" w:rsidR="006A12DC" w:rsidRDefault="006A12DC" w:rsidP="000920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12DC" w14:paraId="3AF31596" w14:textId="77777777" w:rsidTr="006A12DC">
        <w:trPr>
          <w:trHeight w:val="263"/>
        </w:trPr>
        <w:tc>
          <w:tcPr>
            <w:tcW w:w="4641" w:type="dxa"/>
          </w:tcPr>
          <w:p w14:paraId="3738E38D" w14:textId="77777777" w:rsidR="006A12DC" w:rsidRDefault="006A12DC" w:rsidP="000920BB">
            <w:pPr>
              <w:pStyle w:val="TableParagraph"/>
              <w:spacing w:before="12" w:line="232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SUCCESSFUL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w w:val="90"/>
              </w:rPr>
              <w:t>CANDIDATE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90"/>
              </w:rPr>
              <w:t>E-</w:t>
            </w:r>
            <w:r>
              <w:rPr>
                <w:b/>
                <w:spacing w:val="-2"/>
                <w:w w:val="90"/>
              </w:rPr>
              <w:t>SIGNATURE</w:t>
            </w:r>
          </w:p>
        </w:tc>
        <w:tc>
          <w:tcPr>
            <w:tcW w:w="4511" w:type="dxa"/>
          </w:tcPr>
          <w:p w14:paraId="1C7E78F5" w14:textId="77777777" w:rsidR="006A12DC" w:rsidRDefault="006A12DC" w:rsidP="000920BB">
            <w:pPr>
              <w:pStyle w:val="TableParagraph"/>
              <w:spacing w:before="12" w:line="232" w:lineRule="exact"/>
              <w:ind w:left="107"/>
              <w:rPr>
                <w:b/>
              </w:rPr>
            </w:pPr>
            <w:r>
              <w:rPr>
                <w:b/>
                <w:spacing w:val="-4"/>
                <w:w w:val="95"/>
              </w:rPr>
              <w:t>DATE</w:t>
            </w:r>
          </w:p>
        </w:tc>
      </w:tr>
    </w:tbl>
    <w:p w14:paraId="401278EA" w14:textId="4C16FFB9" w:rsidR="00B53CFE" w:rsidRPr="00B53CFE" w:rsidRDefault="00B53CFE" w:rsidP="00AD1810">
      <w:pPr>
        <w:spacing w:line="276" w:lineRule="auto"/>
        <w:jc w:val="both"/>
      </w:pPr>
    </w:p>
    <w:sectPr w:rsidR="00B53CFE" w:rsidRPr="00B53CFE" w:rsidSect="00EE799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F302" w14:textId="77777777" w:rsidR="008225F9" w:rsidRDefault="008225F9" w:rsidP="003D0802">
      <w:pPr>
        <w:spacing w:after="0" w:line="240" w:lineRule="auto"/>
      </w:pPr>
      <w:r>
        <w:separator/>
      </w:r>
    </w:p>
  </w:endnote>
  <w:endnote w:type="continuationSeparator" w:id="0">
    <w:p w14:paraId="48437A3E" w14:textId="77777777" w:rsidR="008225F9" w:rsidRDefault="008225F9" w:rsidP="003D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-Bold">
    <w:altName w:val="Bahnschrif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1766722"/>
      <w:docPartObj>
        <w:docPartGallery w:val="Page Numbers (Bottom of Page)"/>
        <w:docPartUnique/>
      </w:docPartObj>
    </w:sdtPr>
    <w:sdtContent>
      <w:p w14:paraId="1FAFA6F7" w14:textId="77777777" w:rsidR="000A064B" w:rsidRDefault="000A064B" w:rsidP="003F19C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A50E20" w14:textId="77777777" w:rsidR="000A064B" w:rsidRDefault="000A064B">
    <w:pPr>
      <w:pStyle w:val="Footer"/>
    </w:pPr>
  </w:p>
  <w:p w14:paraId="3D0F9AD2" w14:textId="77777777" w:rsidR="00E142E5" w:rsidRDefault="00E142E5"/>
  <w:p w14:paraId="132F6041" w14:textId="77777777" w:rsidR="00E142E5" w:rsidRDefault="00E142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A70B" w14:textId="593EF110" w:rsidR="00E142E5" w:rsidRDefault="00EE799F" w:rsidP="00F17EE8">
    <w:pPr>
      <w:pStyle w:val="Footer"/>
      <w:ind w:firstLine="720"/>
    </w:pPr>
    <w:r>
      <w:rPr>
        <w:noProof/>
      </w:rPr>
      <w:drawing>
        <wp:anchor distT="0" distB="0" distL="114300" distR="114300" simplePos="0" relativeHeight="251676672" behindDoc="1" locked="0" layoutInCell="1" allowOverlap="1" wp14:anchorId="5B95B478" wp14:editId="19393983">
          <wp:simplePos x="0" y="0"/>
          <wp:positionH relativeFrom="column">
            <wp:posOffset>5621655</wp:posOffset>
          </wp:positionH>
          <wp:positionV relativeFrom="paragraph">
            <wp:posOffset>-288925</wp:posOffset>
          </wp:positionV>
          <wp:extent cx="1026795" cy="1776730"/>
          <wp:effectExtent l="0" t="235267" r="0" b="236538"/>
          <wp:wrapTight wrapText="bothSides">
            <wp:wrapPolygon edited="0">
              <wp:start x="-190" y="19615"/>
              <wp:lineTo x="654" y="19592"/>
              <wp:lineTo x="5259" y="20053"/>
              <wp:lineTo x="8764" y="18442"/>
              <wp:lineTo x="20919" y="16059"/>
              <wp:lineTo x="20244" y="15051"/>
              <wp:lineTo x="24232" y="14161"/>
              <wp:lineTo x="18839" y="6096"/>
              <wp:lineTo x="21574" y="3333"/>
              <wp:lineTo x="22225" y="3022"/>
              <wp:lineTo x="21744" y="2302"/>
              <wp:lineTo x="20900" y="2325"/>
              <wp:lineTo x="16199" y="1719"/>
              <wp:lineTo x="16046" y="1919"/>
              <wp:lineTo x="12444" y="3386"/>
              <wp:lineTo x="4277" y="4879"/>
              <wp:lineTo x="1213" y="6721"/>
              <wp:lineTo x="1060" y="6921"/>
              <wp:lineTo x="2370" y="15733"/>
              <wp:lineTo x="2466" y="15877"/>
              <wp:lineTo x="-672" y="18895"/>
              <wp:lineTo x="-190" y="19615"/>
            </wp:wrapPolygon>
          </wp:wrapTight>
          <wp:docPr id="683922720" name="Picture 3" descr="A blue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147001" name="Picture 3" descr="A blue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667696">
                    <a:off x="0" y="0"/>
                    <a:ext cx="1026795" cy="177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1D3">
      <w:rPr>
        <w:noProof/>
      </w:rPr>
      <w:drawing>
        <wp:anchor distT="0" distB="0" distL="114300" distR="114300" simplePos="0" relativeHeight="251679744" behindDoc="0" locked="0" layoutInCell="1" allowOverlap="1" wp14:anchorId="436008DE" wp14:editId="564101EA">
          <wp:simplePos x="0" y="0"/>
          <wp:positionH relativeFrom="column">
            <wp:posOffset>-341376</wp:posOffset>
          </wp:positionH>
          <wp:positionV relativeFrom="paragraph">
            <wp:posOffset>117983</wp:posOffset>
          </wp:positionV>
          <wp:extent cx="731520" cy="300194"/>
          <wp:effectExtent l="0" t="0" r="0" b="5080"/>
          <wp:wrapNone/>
          <wp:docPr id="122606805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249845" name="Picture 1" descr="A black background with a black squar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300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EE8">
      <w:rPr>
        <w:noProof/>
      </w:rPr>
      <w:drawing>
        <wp:anchor distT="0" distB="0" distL="114300" distR="114300" simplePos="0" relativeHeight="251683840" behindDoc="1" locked="0" layoutInCell="1" allowOverlap="1" wp14:anchorId="12F90032" wp14:editId="75894066">
          <wp:simplePos x="0" y="0"/>
          <wp:positionH relativeFrom="column">
            <wp:posOffset>5719445</wp:posOffset>
          </wp:positionH>
          <wp:positionV relativeFrom="paragraph">
            <wp:posOffset>-238125</wp:posOffset>
          </wp:positionV>
          <wp:extent cx="1012825" cy="1752600"/>
          <wp:effectExtent l="0" t="230187" r="0" b="242888"/>
          <wp:wrapTight wrapText="bothSides">
            <wp:wrapPolygon edited="0">
              <wp:start x="-253" y="19456"/>
              <wp:lineTo x="603" y="19433"/>
              <wp:lineTo x="5271" y="19901"/>
              <wp:lineTo x="8922" y="18414"/>
              <wp:lineTo x="21244" y="15998"/>
              <wp:lineTo x="20463" y="14830"/>
              <wp:lineTo x="24506" y="13927"/>
              <wp:lineTo x="19038" y="5751"/>
              <wp:lineTo x="22317" y="2837"/>
              <wp:lineTo x="21926" y="2253"/>
              <wp:lineTo x="21323" y="2220"/>
              <wp:lineTo x="16557" y="1607"/>
              <wp:lineTo x="16305" y="1663"/>
              <wp:lineTo x="12653" y="3150"/>
              <wp:lineTo x="4471" y="4809"/>
              <wp:lineTo x="1267" y="6531"/>
              <wp:lineTo x="1112" y="6734"/>
              <wp:lineTo x="2440" y="15667"/>
              <wp:lineTo x="2537" y="15813"/>
              <wp:lineTo x="-644" y="18872"/>
              <wp:lineTo x="-253" y="19456"/>
            </wp:wrapPolygon>
          </wp:wrapTight>
          <wp:docPr id="2" name="Picture 2" descr="A blue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147001" name="Picture 3" descr="A blue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667696">
                    <a:off x="0" y="0"/>
                    <a:ext cx="1012825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EE8">
      <w:t>HR.</w:t>
    </w:r>
    <w:proofErr w:type="gramStart"/>
    <w:r w:rsidR="00F17EE8">
      <w:t>JD.020.v</w:t>
    </w:r>
    <w:proofErr w:type="gramEnd"/>
    <w:r w:rsidR="00F17EE8">
      <w:t>1</w:t>
    </w:r>
    <w:r w:rsidR="00F17EE8">
      <w:tab/>
      <w:t xml:space="preserve">Page </w:t>
    </w:r>
    <w:r w:rsidR="00F17EE8">
      <w:rPr>
        <w:b/>
        <w:bCs/>
      </w:rPr>
      <w:fldChar w:fldCharType="begin"/>
    </w:r>
    <w:r w:rsidR="00F17EE8">
      <w:rPr>
        <w:b/>
        <w:bCs/>
      </w:rPr>
      <w:instrText xml:space="preserve"> PAGE  \* Arabic  \* MERGEFORMAT </w:instrText>
    </w:r>
    <w:r w:rsidR="00F17EE8">
      <w:rPr>
        <w:b/>
        <w:bCs/>
      </w:rPr>
      <w:fldChar w:fldCharType="separate"/>
    </w:r>
    <w:r w:rsidR="00F17EE8">
      <w:rPr>
        <w:b/>
        <w:bCs/>
      </w:rPr>
      <w:t>1</w:t>
    </w:r>
    <w:r w:rsidR="00F17EE8">
      <w:rPr>
        <w:b/>
        <w:bCs/>
      </w:rPr>
      <w:fldChar w:fldCharType="end"/>
    </w:r>
    <w:r w:rsidR="00F17EE8">
      <w:t xml:space="preserve"> of </w:t>
    </w:r>
    <w:r w:rsidR="00F17EE8">
      <w:rPr>
        <w:b/>
        <w:bCs/>
      </w:rPr>
      <w:fldChar w:fldCharType="begin"/>
    </w:r>
    <w:r w:rsidR="00F17EE8">
      <w:rPr>
        <w:b/>
        <w:bCs/>
      </w:rPr>
      <w:instrText xml:space="preserve"> NUMPAGES  \* Arabic  \* MERGEFORMAT </w:instrText>
    </w:r>
    <w:r w:rsidR="00F17EE8">
      <w:rPr>
        <w:b/>
        <w:bCs/>
      </w:rPr>
      <w:fldChar w:fldCharType="separate"/>
    </w:r>
    <w:r w:rsidR="00F17EE8">
      <w:rPr>
        <w:b/>
        <w:bCs/>
      </w:rPr>
      <w:t>5</w:t>
    </w:r>
    <w:r w:rsidR="00F17EE8">
      <w:rPr>
        <w:b/>
        <w:bCs/>
      </w:rPr>
      <w:fldChar w:fldCharType="end"/>
    </w:r>
    <w:r w:rsidR="00F17EE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579A" w14:textId="7A396460" w:rsidR="00D766AE" w:rsidRDefault="00F17EE8">
    <w:pPr>
      <w:pStyle w:val="Foot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332FD87B" wp14:editId="4D90B4FC">
          <wp:simplePos x="0" y="0"/>
          <wp:positionH relativeFrom="column">
            <wp:posOffset>5719445</wp:posOffset>
          </wp:positionH>
          <wp:positionV relativeFrom="paragraph">
            <wp:posOffset>-238125</wp:posOffset>
          </wp:positionV>
          <wp:extent cx="1012825" cy="1752600"/>
          <wp:effectExtent l="0" t="230187" r="0" b="242888"/>
          <wp:wrapTight wrapText="bothSides">
            <wp:wrapPolygon edited="0">
              <wp:start x="-253" y="19456"/>
              <wp:lineTo x="603" y="19433"/>
              <wp:lineTo x="5271" y="19901"/>
              <wp:lineTo x="8922" y="18414"/>
              <wp:lineTo x="21244" y="15998"/>
              <wp:lineTo x="20463" y="14830"/>
              <wp:lineTo x="24506" y="13927"/>
              <wp:lineTo x="19038" y="5751"/>
              <wp:lineTo x="22317" y="2837"/>
              <wp:lineTo x="21926" y="2253"/>
              <wp:lineTo x="21323" y="2220"/>
              <wp:lineTo x="16557" y="1607"/>
              <wp:lineTo x="16305" y="1663"/>
              <wp:lineTo x="12653" y="3150"/>
              <wp:lineTo x="4471" y="4809"/>
              <wp:lineTo x="1267" y="6531"/>
              <wp:lineTo x="1112" y="6734"/>
              <wp:lineTo x="2440" y="15667"/>
              <wp:lineTo x="2537" y="15813"/>
              <wp:lineTo x="-644" y="18872"/>
              <wp:lineTo x="-253" y="19456"/>
            </wp:wrapPolygon>
          </wp:wrapTight>
          <wp:docPr id="1" name="Picture 1" descr="A blue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147001" name="Picture 3" descr="A blue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667696">
                    <a:off x="0" y="0"/>
                    <a:ext cx="1012825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HR.</w:t>
    </w:r>
    <w:proofErr w:type="gramStart"/>
    <w:r>
      <w:t>JD.020.v</w:t>
    </w:r>
    <w:proofErr w:type="gramEnd"/>
    <w:r>
      <w:t>1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  <w:r w:rsidR="00CD31D3">
      <w:rPr>
        <w:noProof/>
      </w:rPr>
      <w:drawing>
        <wp:anchor distT="0" distB="0" distL="114300" distR="114300" simplePos="0" relativeHeight="251678720" behindDoc="1" locked="0" layoutInCell="1" allowOverlap="1" wp14:anchorId="3E5BE7AC" wp14:editId="66D3943D">
          <wp:simplePos x="0" y="0"/>
          <wp:positionH relativeFrom="column">
            <wp:posOffset>5719445</wp:posOffset>
          </wp:positionH>
          <wp:positionV relativeFrom="paragraph">
            <wp:posOffset>-238125</wp:posOffset>
          </wp:positionV>
          <wp:extent cx="1012825" cy="1752600"/>
          <wp:effectExtent l="0" t="230187" r="0" b="242888"/>
          <wp:wrapTight wrapText="bothSides">
            <wp:wrapPolygon edited="0">
              <wp:start x="-253" y="19456"/>
              <wp:lineTo x="603" y="19433"/>
              <wp:lineTo x="5271" y="19901"/>
              <wp:lineTo x="8922" y="18414"/>
              <wp:lineTo x="21244" y="15998"/>
              <wp:lineTo x="20463" y="14830"/>
              <wp:lineTo x="24506" y="13927"/>
              <wp:lineTo x="19038" y="5751"/>
              <wp:lineTo x="22317" y="2837"/>
              <wp:lineTo x="21926" y="2253"/>
              <wp:lineTo x="21323" y="2220"/>
              <wp:lineTo x="16557" y="1607"/>
              <wp:lineTo x="16305" y="1663"/>
              <wp:lineTo x="12653" y="3150"/>
              <wp:lineTo x="4471" y="4809"/>
              <wp:lineTo x="1267" y="6531"/>
              <wp:lineTo x="1112" y="6734"/>
              <wp:lineTo x="2440" y="15667"/>
              <wp:lineTo x="2537" y="15813"/>
              <wp:lineTo x="-644" y="18872"/>
              <wp:lineTo x="-253" y="19456"/>
            </wp:wrapPolygon>
          </wp:wrapTight>
          <wp:docPr id="1380355034" name="Picture 3" descr="A blue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147001" name="Picture 3" descr="A blue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667696">
                    <a:off x="0" y="0"/>
                    <a:ext cx="1012825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BCD4" w14:textId="77777777" w:rsidR="008225F9" w:rsidRDefault="008225F9" w:rsidP="003D0802">
      <w:pPr>
        <w:spacing w:after="0" w:line="240" w:lineRule="auto"/>
      </w:pPr>
      <w:r>
        <w:separator/>
      </w:r>
    </w:p>
  </w:footnote>
  <w:footnote w:type="continuationSeparator" w:id="0">
    <w:p w14:paraId="7A2560E3" w14:textId="77777777" w:rsidR="008225F9" w:rsidRDefault="008225F9" w:rsidP="003D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314" w14:textId="77777777" w:rsidR="00F30097" w:rsidRDefault="00CD31D3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79A1C4F" wp14:editId="5E3CBFC4">
          <wp:simplePos x="0" y="0"/>
          <wp:positionH relativeFrom="column">
            <wp:posOffset>-1057275</wp:posOffset>
          </wp:positionH>
          <wp:positionV relativeFrom="paragraph">
            <wp:posOffset>-1095375</wp:posOffset>
          </wp:positionV>
          <wp:extent cx="949325" cy="1643380"/>
          <wp:effectExtent l="0" t="270827" r="0" b="265748"/>
          <wp:wrapTight wrapText="bothSides">
            <wp:wrapPolygon edited="0">
              <wp:start x="-346" y="19666"/>
              <wp:lineTo x="557" y="19583"/>
              <wp:lineTo x="5735" y="19911"/>
              <wp:lineTo x="9573" y="18385"/>
              <wp:lineTo x="11387" y="18593"/>
              <wp:lineTo x="22416" y="15287"/>
              <wp:lineTo x="20952" y="13657"/>
              <wp:lineTo x="24286" y="12658"/>
              <wp:lineTo x="19199" y="5908"/>
              <wp:lineTo x="22352" y="2894"/>
              <wp:lineTo x="21820" y="2301"/>
              <wp:lineTo x="21174" y="2307"/>
              <wp:lineTo x="15862" y="1831"/>
              <wp:lineTo x="3028" y="5302"/>
              <wp:lineTo x="512" y="7937"/>
              <wp:lineTo x="389" y="8162"/>
              <wp:lineTo x="2141" y="15911"/>
              <wp:lineTo x="2274" y="16059"/>
              <wp:lineTo x="-878" y="19073"/>
              <wp:lineTo x="-346" y="19666"/>
            </wp:wrapPolygon>
          </wp:wrapTight>
          <wp:docPr id="916147001" name="Picture 3" descr="A blue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147001" name="Picture 3" descr="A blue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7045587">
                    <a:off x="0" y="0"/>
                    <a:ext cx="949325" cy="164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40BC4" w14:textId="77777777" w:rsidR="00E142E5" w:rsidRDefault="00E142E5"/>
  <w:p w14:paraId="0A0CB811" w14:textId="77777777" w:rsidR="00E142E5" w:rsidRDefault="00E142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CCF0" w14:textId="77777777" w:rsidR="00A00BF5" w:rsidRDefault="00CD31D3" w:rsidP="00CD31D3">
    <w:pPr>
      <w:pStyle w:val="Header"/>
      <w:jc w:val="center"/>
    </w:pPr>
    <w:r>
      <w:rPr>
        <w:noProof/>
      </w:rPr>
      <w:drawing>
        <wp:inline distT="0" distB="0" distL="0" distR="0" wp14:anchorId="16F362F9" wp14:editId="1228B2B1">
          <wp:extent cx="2606346" cy="1104900"/>
          <wp:effectExtent l="0" t="0" r="0" b="0"/>
          <wp:docPr id="628249845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249845" name="Picture 1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98"/>
                  <a:stretch/>
                </pic:blipFill>
                <pic:spPr bwMode="auto">
                  <a:xfrm>
                    <a:off x="0" y="0"/>
                    <a:ext cx="2648516" cy="11227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1587"/>
    <w:multiLevelType w:val="hybridMultilevel"/>
    <w:tmpl w:val="12B29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220E3"/>
    <w:multiLevelType w:val="hybridMultilevel"/>
    <w:tmpl w:val="BD3A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24543"/>
    <w:multiLevelType w:val="hybridMultilevel"/>
    <w:tmpl w:val="E112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15853"/>
    <w:multiLevelType w:val="multilevel"/>
    <w:tmpl w:val="7FDE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714122">
    <w:abstractNumId w:val="3"/>
  </w:num>
  <w:num w:numId="2" w16cid:durableId="1221820309">
    <w:abstractNumId w:val="2"/>
  </w:num>
  <w:num w:numId="3" w16cid:durableId="2032416272">
    <w:abstractNumId w:val="0"/>
  </w:num>
  <w:num w:numId="4" w16cid:durableId="116459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CA"/>
    <w:rsid w:val="00030651"/>
    <w:rsid w:val="000A064B"/>
    <w:rsid w:val="000B7323"/>
    <w:rsid w:val="000D51E9"/>
    <w:rsid w:val="001116A2"/>
    <w:rsid w:val="00132461"/>
    <w:rsid w:val="00224DE9"/>
    <w:rsid w:val="00397ED7"/>
    <w:rsid w:val="003D0802"/>
    <w:rsid w:val="003E3852"/>
    <w:rsid w:val="00526271"/>
    <w:rsid w:val="0059317E"/>
    <w:rsid w:val="006A12DC"/>
    <w:rsid w:val="006C4CF8"/>
    <w:rsid w:val="00772209"/>
    <w:rsid w:val="008225F9"/>
    <w:rsid w:val="008B1A7A"/>
    <w:rsid w:val="00913E04"/>
    <w:rsid w:val="009300CA"/>
    <w:rsid w:val="00A00BF5"/>
    <w:rsid w:val="00A22E84"/>
    <w:rsid w:val="00AB2A9E"/>
    <w:rsid w:val="00AB2BE0"/>
    <w:rsid w:val="00AB72C5"/>
    <w:rsid w:val="00AD1810"/>
    <w:rsid w:val="00B42E41"/>
    <w:rsid w:val="00B53CFE"/>
    <w:rsid w:val="00B70920"/>
    <w:rsid w:val="00BB749A"/>
    <w:rsid w:val="00CD31D3"/>
    <w:rsid w:val="00D22E38"/>
    <w:rsid w:val="00D766AE"/>
    <w:rsid w:val="00DD0115"/>
    <w:rsid w:val="00DE12E6"/>
    <w:rsid w:val="00DF53D2"/>
    <w:rsid w:val="00E142E5"/>
    <w:rsid w:val="00E16435"/>
    <w:rsid w:val="00E31D03"/>
    <w:rsid w:val="00EA7879"/>
    <w:rsid w:val="00EE799F"/>
    <w:rsid w:val="00F17EE8"/>
    <w:rsid w:val="00F30097"/>
    <w:rsid w:val="00FE5266"/>
    <w:rsid w:val="00FF1A81"/>
    <w:rsid w:val="01EC2E33"/>
    <w:rsid w:val="120C7392"/>
    <w:rsid w:val="25BB5390"/>
    <w:rsid w:val="37990A5E"/>
    <w:rsid w:val="38240579"/>
    <w:rsid w:val="46A779AE"/>
    <w:rsid w:val="48895631"/>
    <w:rsid w:val="496EFE82"/>
    <w:rsid w:val="561BAAAE"/>
    <w:rsid w:val="60702217"/>
    <w:rsid w:val="62C7D96E"/>
    <w:rsid w:val="72144A62"/>
    <w:rsid w:val="7368F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17109"/>
  <w15:chartTrackingRefBased/>
  <w15:docId w15:val="{AFE8EBAE-2736-4B49-AD08-7632A5D3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3D2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53D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73545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3D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D739A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3D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73545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3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3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3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3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73545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3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3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802"/>
  </w:style>
  <w:style w:type="paragraph" w:styleId="Footer">
    <w:name w:val="footer"/>
    <w:basedOn w:val="Normal"/>
    <w:link w:val="FooterChar"/>
    <w:uiPriority w:val="99"/>
    <w:unhideWhenUsed/>
    <w:rsid w:val="003D0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802"/>
  </w:style>
  <w:style w:type="character" w:customStyle="1" w:styleId="Heading1Char">
    <w:name w:val="Heading 1 Char"/>
    <w:basedOn w:val="DefaultParagraphFont"/>
    <w:link w:val="Heading1"/>
    <w:uiPriority w:val="9"/>
    <w:rsid w:val="00DF53D2"/>
    <w:rPr>
      <w:rFonts w:asciiTheme="majorHAnsi" w:eastAsiaTheme="majorEastAsia" w:hAnsiTheme="majorHAnsi" w:cstheme="majorBidi"/>
      <w:bCs/>
      <w:color w:val="373545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53D2"/>
    <w:rPr>
      <w:rFonts w:asciiTheme="majorHAnsi" w:eastAsiaTheme="majorEastAsia" w:hAnsiTheme="majorHAnsi" w:cstheme="majorBidi"/>
      <w:b/>
      <w:bCs/>
      <w:color w:val="5D739A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3D2"/>
    <w:rPr>
      <w:rFonts w:eastAsiaTheme="majorEastAsia" w:cstheme="majorBidi"/>
      <w:b/>
      <w:bCs/>
      <w:color w:val="373545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3D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3D2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3D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3D2"/>
    <w:rPr>
      <w:rFonts w:asciiTheme="majorHAnsi" w:eastAsiaTheme="majorEastAsia" w:hAnsiTheme="majorHAnsi" w:cstheme="majorBidi"/>
      <w:i/>
      <w:iCs/>
      <w:color w:val="373545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3D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3D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53D2"/>
    <w:pPr>
      <w:spacing w:line="240" w:lineRule="auto"/>
    </w:pPr>
    <w:rPr>
      <w:rFonts w:eastAsiaTheme="minorEastAsia"/>
      <w:b/>
      <w:bCs/>
      <w:smallCaps/>
      <w:color w:val="373545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53D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73545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DF53D2"/>
    <w:rPr>
      <w:rFonts w:asciiTheme="majorHAnsi" w:eastAsiaTheme="majorEastAsia" w:hAnsiTheme="majorHAnsi" w:cstheme="majorBidi"/>
      <w:color w:val="373545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3D2"/>
    <w:pPr>
      <w:numPr>
        <w:ilvl w:val="1"/>
      </w:numPr>
    </w:pPr>
    <w:rPr>
      <w:rFonts w:eastAsiaTheme="majorEastAsia" w:cstheme="majorBidi"/>
      <w:iCs/>
      <w:color w:val="48455A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DF53D2"/>
    <w:rPr>
      <w:rFonts w:eastAsiaTheme="majorEastAsia" w:cstheme="majorBidi"/>
      <w:iCs/>
      <w:color w:val="48455A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DF53D2"/>
    <w:rPr>
      <w:b/>
      <w:bCs/>
      <w:color w:val="48455A" w:themeColor="text2" w:themeTint="E6"/>
    </w:rPr>
  </w:style>
  <w:style w:type="character" w:styleId="Emphasis">
    <w:name w:val="Emphasis"/>
    <w:basedOn w:val="DefaultParagraphFont"/>
    <w:uiPriority w:val="20"/>
    <w:qFormat/>
    <w:rsid w:val="00DF53D2"/>
    <w:rPr>
      <w:b w:val="0"/>
      <w:i/>
      <w:iCs/>
      <w:color w:val="373545" w:themeColor="text2"/>
    </w:rPr>
  </w:style>
  <w:style w:type="paragraph" w:styleId="NoSpacing">
    <w:name w:val="No Spacing"/>
    <w:link w:val="NoSpacingChar"/>
    <w:uiPriority w:val="1"/>
    <w:qFormat/>
    <w:rsid w:val="00DF53D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F53D2"/>
  </w:style>
  <w:style w:type="paragraph" w:styleId="ListParagraph">
    <w:name w:val="List Paragraph"/>
    <w:basedOn w:val="Normal"/>
    <w:uiPriority w:val="34"/>
    <w:qFormat/>
    <w:rsid w:val="00DF53D2"/>
    <w:pPr>
      <w:spacing w:line="240" w:lineRule="auto"/>
      <w:ind w:left="720" w:hanging="288"/>
      <w:contextualSpacing/>
    </w:pPr>
    <w:rPr>
      <w:color w:val="373545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DF53D2"/>
    <w:pPr>
      <w:pBdr>
        <w:left w:val="single" w:sz="48" w:space="13" w:color="AD84C6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AD84C6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F53D2"/>
    <w:rPr>
      <w:rFonts w:asciiTheme="majorHAnsi" w:eastAsiaTheme="minorEastAsia" w:hAnsiTheme="majorHAnsi"/>
      <w:b/>
      <w:i/>
      <w:iCs/>
      <w:color w:val="AD84C6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3D2"/>
    <w:pPr>
      <w:pBdr>
        <w:left w:val="single" w:sz="48" w:space="13" w:color="8784C7" w:themeColor="accent2"/>
      </w:pBdr>
      <w:spacing w:before="240" w:after="120" w:line="300" w:lineRule="auto"/>
    </w:pPr>
    <w:rPr>
      <w:rFonts w:eastAsiaTheme="minorEastAsia"/>
      <w:b/>
      <w:bCs/>
      <w:i/>
      <w:iCs/>
      <w:color w:val="8784C7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3D2"/>
    <w:rPr>
      <w:rFonts w:eastAsiaTheme="minorEastAsia"/>
      <w:b/>
      <w:bCs/>
      <w:i/>
      <w:iCs/>
      <w:color w:val="8784C7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DF53D2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DF53D2"/>
    <w:rPr>
      <w:b/>
      <w:bCs/>
      <w:i/>
      <w:iCs/>
      <w:color w:val="373545" w:themeColor="text2"/>
    </w:rPr>
  </w:style>
  <w:style w:type="character" w:styleId="SubtleReference">
    <w:name w:val="Subtle Reference"/>
    <w:basedOn w:val="DefaultParagraphFont"/>
    <w:uiPriority w:val="31"/>
    <w:qFormat/>
    <w:rsid w:val="00DF53D2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DF53D2"/>
    <w:rPr>
      <w:rFonts w:asciiTheme="minorHAnsi" w:hAnsiTheme="minorHAnsi"/>
      <w:b/>
      <w:bCs/>
      <w:smallCaps/>
      <w:color w:val="373545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DF53D2"/>
    <w:rPr>
      <w:rFonts w:asciiTheme="majorHAnsi" w:hAnsiTheme="majorHAnsi"/>
      <w:b/>
      <w:bCs/>
      <w:caps w:val="0"/>
      <w:smallCaps/>
      <w:color w:val="373545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53D2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DF53D2"/>
    <w:rPr>
      <w:b/>
      <w:caps/>
      <w:color w:val="000000"/>
      <w:sz w:val="28"/>
      <w:szCs w:val="28"/>
    </w:rPr>
  </w:style>
  <w:style w:type="character" w:customStyle="1" w:styleId="ui-provider">
    <w:name w:val="ui-provider"/>
    <w:basedOn w:val="DefaultParagraphFont"/>
    <w:rsid w:val="000A064B"/>
  </w:style>
  <w:style w:type="character" w:styleId="Hyperlink">
    <w:name w:val="Hyperlink"/>
    <w:basedOn w:val="DefaultParagraphFont"/>
    <w:uiPriority w:val="99"/>
    <w:unhideWhenUsed/>
    <w:rsid w:val="00397ED7"/>
    <w:rPr>
      <w:color w:val="864EA8" w:themeColor="accent1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4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A064B"/>
  </w:style>
  <w:style w:type="paragraph" w:customStyle="1" w:styleId="Default">
    <w:name w:val="Default"/>
    <w:rsid w:val="009300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D1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A12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Vertis%20Standard%20Document%20Template%20-%20Updated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4186d31-8497-4fbe-ad0f-9a7a74ed0560">
      <Terms xmlns="http://schemas.microsoft.com/office/infopath/2007/PartnerControls"/>
    </lcf76f155ced4ddcb4097134ff3c332f>
    <TaxCatchAll xmlns="1f953d75-10c7-4e90-b5f7-a9cd47a268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6EC9168B26B46A74F0F20763728D3" ma:contentTypeVersion="16" ma:contentTypeDescription="Create a new document." ma:contentTypeScope="" ma:versionID="1559a50a333cbb787d0bfba824ff6683">
  <xsd:schema xmlns:xsd="http://www.w3.org/2001/XMLSchema" xmlns:xs="http://www.w3.org/2001/XMLSchema" xmlns:p="http://schemas.microsoft.com/office/2006/metadata/properties" xmlns:ns1="http://schemas.microsoft.com/sharepoint/v3" xmlns:ns2="a4186d31-8497-4fbe-ad0f-9a7a74ed0560" xmlns:ns3="1f953d75-10c7-4e90-b5f7-a9cd47a2687c" targetNamespace="http://schemas.microsoft.com/office/2006/metadata/properties" ma:root="true" ma:fieldsID="fe3c0dbde3957ca211c39cb45398d437" ns1:_="" ns2:_="" ns3:_="">
    <xsd:import namespace="http://schemas.microsoft.com/sharepoint/v3"/>
    <xsd:import namespace="a4186d31-8497-4fbe-ad0f-9a7a74ed0560"/>
    <xsd:import namespace="1f953d75-10c7-4e90-b5f7-a9cd47a26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6d31-8497-4fbe-ad0f-9a7a74ed0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3d75-10c7-4e90-b5f7-a9cd47a2687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5f84ee-46bd-416f-b54e-fe70bc093093}" ma:internalName="TaxCatchAll" ma:showField="CatchAllData" ma:web="1f953d75-10c7-4e90-b5f7-a9cd47a26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41E2F-C6C1-448C-8BB3-DD5E4730D9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6294e4-462a-4798-94d2-47438d265346"/>
    <ds:schemaRef ds:uri="ead4346e-b48e-4b56-9839-81c626c3a837"/>
  </ds:schemaRefs>
</ds:datastoreItem>
</file>

<file path=customXml/itemProps2.xml><?xml version="1.0" encoding="utf-8"?>
<ds:datastoreItem xmlns:ds="http://schemas.openxmlformats.org/officeDocument/2006/customXml" ds:itemID="{95FC9A2E-7E9C-4376-B962-DC0D79CA4914}"/>
</file>

<file path=customXml/itemProps3.xml><?xml version="1.0" encoding="utf-8"?>
<ds:datastoreItem xmlns:ds="http://schemas.openxmlformats.org/officeDocument/2006/customXml" ds:itemID="{EBE86471-AC4D-4E6C-9551-2D2FA57B80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D4DA0-6F6E-4463-9AF9-896BF8D92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Vertis Standard Document Template - Updated</Template>
  <TotalTime>0</TotalTime>
  <Pages>4</Pages>
  <Words>1055</Words>
  <Characters>6015</Characters>
  <Application>Microsoft Office Word</Application>
  <DocSecurity>0</DocSecurity>
  <Lines>50</Lines>
  <Paragraphs>14</Paragraphs>
  <ScaleCrop>false</ScaleCrop>
  <Manager/>
  <Company/>
  <LinksUpToDate>false</LinksUpToDate>
  <CharactersWithSpaces>7056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HUDSON SMALL, Jamie (NHS HEREFORDSHIRE AND WORCESTERSHIRE ICB - 18C)</cp:lastModifiedBy>
  <cp:revision>4</cp:revision>
  <dcterms:created xsi:type="dcterms:W3CDTF">2024-07-05T08:20:00Z</dcterms:created>
  <dcterms:modified xsi:type="dcterms:W3CDTF">2026-02-24T08:36:00Z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1</vt:i4>
  </property>
  <property fmtid="{D5CDD505-2E9C-101B-9397-08002B2CF9AE}" pid="3" name="ContentTypeId">
    <vt:lpwstr>0x0101005DD6EC9168B26B46A74F0F20763728D3</vt:lpwstr>
  </property>
  <property fmtid="{D5CDD505-2E9C-101B-9397-08002B2CF9AE}" pid="4" name="MediaServiceImageTags">
    <vt:lpwstr/>
  </property>
  <property fmtid="{D5CDD505-2E9C-101B-9397-08002B2CF9AE}" pid="5" name="GrammarlyDocumentId">
    <vt:lpwstr>2eff00cc1ee5523816e58f9642cbc1f79745298fd5f73a27323be4a7d414e239</vt:lpwstr>
  </property>
</Properties>
</file>